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.  .2022 г № 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A63362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15162,4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A6336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15162,4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0B1F1F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A63362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 xml:space="preserve">Капитальный ремонт памятника </w:t>
            </w:r>
            <w:proofErr w:type="gramStart"/>
            <w:r w:rsidRPr="00591FB3"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 w:rsidRPr="00591FB3">
              <w:rPr>
                <w:rFonts w:ascii="Times New Roman" w:hAnsi="Times New Roman"/>
                <w:sz w:val="24"/>
                <w:szCs w:val="24"/>
              </w:rPr>
              <w:t xml:space="preserve">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D93" w:rsidRDefault="008F5D93" w:rsidP="00267146">
      <w:r>
        <w:separator/>
      </w:r>
    </w:p>
  </w:endnote>
  <w:endnote w:type="continuationSeparator" w:id="0">
    <w:p w:rsidR="008F5D93" w:rsidRDefault="008F5D93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D93" w:rsidRDefault="008F5D93" w:rsidP="00267146">
      <w:r>
        <w:separator/>
      </w:r>
    </w:p>
  </w:footnote>
  <w:footnote w:type="continuationSeparator" w:id="0">
    <w:p w:rsidR="008F5D93" w:rsidRDefault="008F5D93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0B1F1F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A63362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A6D12"/>
    <w:rsid w:val="000B050C"/>
    <w:rsid w:val="000B1F1F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746F"/>
    <w:rsid w:val="00193FDA"/>
    <w:rsid w:val="001A5DDC"/>
    <w:rsid w:val="001B05DE"/>
    <w:rsid w:val="001B2EC1"/>
    <w:rsid w:val="001C55C6"/>
    <w:rsid w:val="001C6678"/>
    <w:rsid w:val="001C7EFF"/>
    <w:rsid w:val="001E46BD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6C55"/>
    <w:rsid w:val="008E0FA0"/>
    <w:rsid w:val="008E1266"/>
    <w:rsid w:val="008E4974"/>
    <w:rsid w:val="008F5D93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362"/>
    <w:rsid w:val="00A63B55"/>
    <w:rsid w:val="00A8691D"/>
    <w:rsid w:val="00A877BD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1B15E-8E98-473D-9AE3-4A7B3F95B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2712</Words>
  <Characters>15461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75</cp:revision>
  <cp:lastPrinted>2022-04-15T13:02:00Z</cp:lastPrinted>
  <dcterms:created xsi:type="dcterms:W3CDTF">2018-11-15T07:19:00Z</dcterms:created>
  <dcterms:modified xsi:type="dcterms:W3CDTF">2022-04-15T13:03:00Z</dcterms:modified>
</cp:coreProperties>
</file>